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31" w:rsidRPr="008F1491" w:rsidRDefault="00247B31" w:rsidP="00247B31">
      <w:pPr>
        <w:jc w:val="center"/>
        <w:rPr>
          <w:rFonts w:ascii="Times New Roman" w:hAnsi="Times New Roman"/>
          <w:b/>
          <w:sz w:val="24"/>
          <w:szCs w:val="24"/>
        </w:rPr>
      </w:pPr>
      <w:r w:rsidRPr="00373120">
        <w:rPr>
          <w:rFonts w:ascii="Times New Roman" w:hAnsi="Times New Roman"/>
          <w:b/>
          <w:sz w:val="24"/>
          <w:szCs w:val="24"/>
        </w:rPr>
        <w:t>Проблемные вопросы к экзамену</w:t>
      </w:r>
      <w:r>
        <w:rPr>
          <w:rFonts w:ascii="Times New Roman" w:hAnsi="Times New Roman"/>
          <w:b/>
          <w:sz w:val="24"/>
          <w:szCs w:val="24"/>
        </w:rPr>
        <w:t xml:space="preserve"> по специальности «5В021000 – Иностранная филология: французский язык (уровень В2)»</w:t>
      </w:r>
      <w:r w:rsidRPr="00370C7E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модуль ?</w:t>
      </w:r>
    </w:p>
    <w:p w:rsidR="00247B31" w:rsidRDefault="00247B31" w:rsidP="00247B3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formation du </w:t>
      </w:r>
      <w:r w:rsidRPr="006D2C1A">
        <w:rPr>
          <w:rFonts w:ascii="Times New Roman" w:hAnsi="Times New Roman"/>
          <w:i/>
          <w:sz w:val="24"/>
          <w:szCs w:val="24"/>
          <w:lang w:val="fr-FR"/>
        </w:rPr>
        <w:t>passé immédiat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formation du </w:t>
      </w:r>
      <w:r w:rsidRPr="006D2C1A">
        <w:rPr>
          <w:rFonts w:ascii="Times New Roman" w:hAnsi="Times New Roman"/>
          <w:i/>
          <w:sz w:val="24"/>
          <w:szCs w:val="24"/>
          <w:lang w:val="fr-FR"/>
        </w:rPr>
        <w:t>futur proche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s’il y a un trait distinctif de la conjugaison des verbes du II groupe au Présent de l’Indicatif.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Argumentez le choix des pronoms conjoints  </w:t>
      </w:r>
      <w:r w:rsidRPr="00204856">
        <w:rPr>
          <w:rFonts w:ascii="Times New Roman" w:hAnsi="Times New Roman"/>
          <w:i/>
          <w:sz w:val="24"/>
          <w:szCs w:val="24"/>
          <w:lang w:val="fr-FR"/>
        </w:rPr>
        <w:t>en/y</w:t>
      </w:r>
      <w:r>
        <w:rPr>
          <w:rFonts w:ascii="Times New Roman" w:hAnsi="Times New Roman"/>
          <w:sz w:val="24"/>
          <w:szCs w:val="24"/>
          <w:lang w:val="fr-FR"/>
        </w:rPr>
        <w:t> devant les verbes dans des phrases affirmatives.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le sens  de la tournure </w:t>
      </w:r>
      <w:r w:rsidRPr="00414A86">
        <w:rPr>
          <w:rFonts w:ascii="Times New Roman" w:hAnsi="Times New Roman"/>
          <w:i/>
          <w:sz w:val="24"/>
          <w:szCs w:val="24"/>
          <w:lang w:val="fr-FR"/>
        </w:rPr>
        <w:t>ne....que</w:t>
      </w:r>
      <w:r>
        <w:rPr>
          <w:rFonts w:ascii="Times New Roman" w:hAnsi="Times New Roman"/>
          <w:i/>
          <w:sz w:val="24"/>
          <w:szCs w:val="24"/>
          <w:lang w:val="fr-FR"/>
        </w:rPr>
        <w:t> :</w:t>
      </w:r>
      <w:r>
        <w:rPr>
          <w:rFonts w:ascii="Times New Roman" w:hAnsi="Times New Roman"/>
          <w:sz w:val="24"/>
          <w:szCs w:val="24"/>
          <w:lang w:val="fr-FR"/>
        </w:rPr>
        <w:t xml:space="preserve"> donnez-en exemples.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formation du </w:t>
      </w:r>
      <w:r w:rsidRPr="006D2C1A">
        <w:rPr>
          <w:rFonts w:ascii="Times New Roman" w:hAnsi="Times New Roman"/>
          <w:i/>
          <w:sz w:val="24"/>
          <w:szCs w:val="24"/>
          <w:lang w:val="fr-FR"/>
        </w:rPr>
        <w:t>passé composé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si les verbes du I groupe se conjuguent d’après un schéma : argumentez votre réponse en exemples.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ce que veut dire une question alternative.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le sens du pronom </w:t>
      </w:r>
      <w:r w:rsidRPr="00B1206D">
        <w:rPr>
          <w:rFonts w:ascii="Times New Roman" w:hAnsi="Times New Roman"/>
          <w:i/>
          <w:sz w:val="24"/>
          <w:szCs w:val="24"/>
          <w:lang w:val="fr-FR"/>
        </w:rPr>
        <w:t>on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des verbes pronominaux.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les trois possibilités de rendre une phrase interrogative.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différence de l’emploi des expressions présentatives </w:t>
      </w:r>
      <w:r w:rsidRPr="00B1206D">
        <w:rPr>
          <w:rFonts w:ascii="Times New Roman" w:hAnsi="Times New Roman"/>
          <w:i/>
          <w:sz w:val="24"/>
          <w:szCs w:val="24"/>
          <w:lang w:val="fr-FR"/>
        </w:rPr>
        <w:t>c’est / ce sont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terminaison qui marque le pluriel des noms.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l’emploi de l’article partitif devant les noms : donnez-en exemples.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 trait distinctif des verbes du III groupe.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la formation des articles contractés : donnez-en exemples.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si les adjectifs démonstratifs changent en nombre et en genre : énumérez- 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la formation de la forme passive des verbes.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ce qui diffère la tournure </w:t>
      </w:r>
      <w:r w:rsidRPr="002B1C87">
        <w:rPr>
          <w:rFonts w:ascii="Times New Roman" w:hAnsi="Times New Roman"/>
          <w:i/>
          <w:sz w:val="24"/>
          <w:szCs w:val="24"/>
          <w:lang w:val="fr-FR"/>
        </w:rPr>
        <w:t>il y a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de l’expression </w:t>
      </w:r>
      <w:r w:rsidRPr="002B1C87">
        <w:rPr>
          <w:rFonts w:ascii="Times New Roman" w:hAnsi="Times New Roman"/>
          <w:i/>
          <w:sz w:val="24"/>
          <w:szCs w:val="24"/>
          <w:lang w:val="fr-FR"/>
        </w:rPr>
        <w:t>il a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si les constructions de négation ont des formes simples ou composées : nommez-les.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 sens des locutions impersonnelles : donnez-en exemples.</w:t>
      </w:r>
    </w:p>
    <w:p w:rsidR="00247B31" w:rsidRPr="009C5E5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ce que souligne la construction de la mise en relief </w:t>
      </w:r>
      <w:r w:rsidRPr="009C5E51">
        <w:rPr>
          <w:rFonts w:ascii="Times New Roman" w:hAnsi="Times New Roman"/>
          <w:i/>
          <w:sz w:val="24"/>
          <w:szCs w:val="24"/>
          <w:lang w:val="fr-FR"/>
        </w:rPr>
        <w:t>c’est..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  <w:r w:rsidRPr="009C5E51">
        <w:rPr>
          <w:rFonts w:ascii="Times New Roman" w:hAnsi="Times New Roman"/>
          <w:i/>
          <w:sz w:val="24"/>
          <w:szCs w:val="24"/>
          <w:lang w:val="fr-FR"/>
        </w:rPr>
        <w:t>.qui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les formes du singulier et du pluriel des adjectifs possessifs.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formation du </w:t>
      </w:r>
      <w:r w:rsidRPr="006D2C1A">
        <w:rPr>
          <w:rFonts w:ascii="Times New Roman" w:hAnsi="Times New Roman"/>
          <w:i/>
          <w:sz w:val="24"/>
          <w:szCs w:val="24"/>
          <w:lang w:val="fr-FR"/>
        </w:rPr>
        <w:t>futur simple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les formes de l’adjectif possessif au singulier devant les noms qui commencent par une voyelle.</w:t>
      </w:r>
    </w:p>
    <w:p w:rsidR="00247B31" w:rsidRPr="00BD57E7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le sens du pronom interrogatif </w:t>
      </w:r>
      <w:r>
        <w:rPr>
          <w:rFonts w:ascii="Times New Roman" w:hAnsi="Times New Roman"/>
          <w:i/>
          <w:sz w:val="24"/>
          <w:szCs w:val="24"/>
          <w:lang w:val="fr-FR"/>
        </w:rPr>
        <w:t>que</w:t>
      </w:r>
      <w:r w:rsidRPr="00BD57E7"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les emplois de l’article défini devant le nom.</w:t>
      </w:r>
    </w:p>
    <w:p w:rsidR="00247B31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le sens du mode impératif.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Précisez les formes des pronoms personnels toniques et leur emploi dans la proposition.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le sens des adverbes peu/beaucoup/assez/ trop</w:t>
      </w:r>
    </w:p>
    <w:p w:rsidR="00247B31" w:rsidRPr="006B1ACB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la formation de </w:t>
      </w:r>
      <w:r w:rsidRPr="006B1ACB">
        <w:rPr>
          <w:rFonts w:ascii="Times New Roman" w:hAnsi="Times New Roman"/>
          <w:i/>
          <w:sz w:val="24"/>
          <w:szCs w:val="24"/>
          <w:lang w:val="fr-FR"/>
        </w:rPr>
        <w:t>l’Imparfait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la place des adjectifs auprès des substantifs.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ce que souligne la construction de la mise en relief </w:t>
      </w:r>
      <w:r w:rsidRPr="009C5E51">
        <w:rPr>
          <w:rFonts w:ascii="Times New Roman" w:hAnsi="Times New Roman"/>
          <w:i/>
          <w:sz w:val="24"/>
          <w:szCs w:val="24"/>
          <w:lang w:val="fr-FR"/>
        </w:rPr>
        <w:t>c’est</w:t>
      </w:r>
      <w:r>
        <w:rPr>
          <w:rFonts w:ascii="Times New Roman" w:hAnsi="Times New Roman"/>
          <w:i/>
          <w:sz w:val="24"/>
          <w:szCs w:val="24"/>
          <w:lang w:val="fr-FR"/>
        </w:rPr>
        <w:t>....</w:t>
      </w:r>
      <w:r w:rsidRPr="009C5E51">
        <w:rPr>
          <w:rFonts w:ascii="Times New Roman" w:hAnsi="Times New Roman"/>
          <w:i/>
          <w:sz w:val="24"/>
          <w:szCs w:val="24"/>
          <w:lang w:val="fr-FR"/>
        </w:rPr>
        <w:t xml:space="preserve"> que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la place des pronoms compléments devant les verbes au présent et au passé composé.</w:t>
      </w:r>
    </w:p>
    <w:p w:rsidR="00247B31" w:rsidRPr="00BD57E7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Expliquez le sens du pronom interrogatif </w:t>
      </w:r>
      <w:r w:rsidRPr="00BD57E7">
        <w:rPr>
          <w:rFonts w:ascii="Times New Roman" w:hAnsi="Times New Roman"/>
          <w:i/>
          <w:sz w:val="24"/>
          <w:szCs w:val="24"/>
          <w:lang w:val="fr-FR"/>
        </w:rPr>
        <w:t>qui.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terminaison qui marque le féminin des adjectifs.</w:t>
      </w:r>
    </w:p>
    <w:p w:rsidR="00247B31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Précisez les personnes de l’emploi du mode impératif.</w:t>
      </w:r>
    </w:p>
    <w:p w:rsidR="00247B31" w:rsidRPr="00BD57E7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Précisez les sens de l’adjectif </w:t>
      </w:r>
      <w:r w:rsidRPr="0076144A">
        <w:rPr>
          <w:rFonts w:ascii="Times New Roman" w:hAnsi="Times New Roman"/>
          <w:i/>
          <w:sz w:val="24"/>
          <w:szCs w:val="24"/>
          <w:lang w:val="fr-FR"/>
        </w:rPr>
        <w:t>quel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le sens du pronom démonstratif </w:t>
      </w:r>
      <w:r w:rsidRPr="00BD57E7">
        <w:rPr>
          <w:rFonts w:ascii="Times New Roman" w:hAnsi="Times New Roman"/>
          <w:i/>
          <w:sz w:val="24"/>
          <w:szCs w:val="24"/>
          <w:lang w:val="fr-FR"/>
        </w:rPr>
        <w:t>ça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Nommez la terminaison des verbes du I groupe à l’infinitif.</w:t>
      </w:r>
    </w:p>
    <w:p w:rsidR="00247B31" w:rsidRPr="005201F5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du plus-que-parfait.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de la forme passive des verbes au passé composé.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Précisez la conjugaison des verbes en </w:t>
      </w:r>
      <w:r w:rsidRPr="00F91F6C">
        <w:rPr>
          <w:rFonts w:ascii="Times New Roman" w:hAnsi="Times New Roman"/>
          <w:i/>
          <w:sz w:val="24"/>
          <w:szCs w:val="24"/>
          <w:lang w:val="fr-FR"/>
        </w:rPr>
        <w:t>cer/ger</w:t>
      </w:r>
      <w:r>
        <w:rPr>
          <w:rFonts w:ascii="Times New Roman" w:hAnsi="Times New Roman"/>
          <w:sz w:val="24"/>
          <w:szCs w:val="24"/>
          <w:lang w:val="fr-FR"/>
        </w:rPr>
        <w:t xml:space="preserve"> au présent de l’Indicatif.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du degré comparatif des adjectifs.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la formation du féminin des noms en </w:t>
      </w:r>
      <w:r w:rsidRPr="005744EB">
        <w:rPr>
          <w:rFonts w:ascii="Times New Roman" w:hAnsi="Times New Roman"/>
          <w:i/>
          <w:sz w:val="24"/>
          <w:szCs w:val="24"/>
          <w:lang w:val="fr-FR"/>
        </w:rPr>
        <w:t>eur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du féminin des adjectifs en on/en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Dites la formation du degré superlatif des adjectifs.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la formation du pluriel des noms en </w:t>
      </w:r>
      <w:r w:rsidRPr="005744EB">
        <w:rPr>
          <w:rFonts w:ascii="Times New Roman" w:hAnsi="Times New Roman"/>
          <w:i/>
          <w:sz w:val="24"/>
          <w:szCs w:val="24"/>
          <w:lang w:val="fr-FR"/>
        </w:rPr>
        <w:t>al.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Dites la formation du pluriel des noms en </w:t>
      </w:r>
      <w:r w:rsidRPr="005744EB">
        <w:rPr>
          <w:rFonts w:ascii="Times New Roman" w:hAnsi="Times New Roman"/>
          <w:i/>
          <w:sz w:val="24"/>
          <w:szCs w:val="24"/>
          <w:lang w:val="fr-FR"/>
        </w:rPr>
        <w:t>eau/eu.</w:t>
      </w:r>
    </w:p>
    <w:p w:rsidR="00247B31" w:rsidRDefault="00247B31" w:rsidP="00247B3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Expliquez la formation du passé composé des verbes pronominaux.</w:t>
      </w:r>
    </w:p>
    <w:p w:rsidR="00247B31" w:rsidRPr="004B2EAA" w:rsidRDefault="00247B31" w:rsidP="00247B31">
      <w:pPr>
        <w:pStyle w:val="a3"/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Default="00247B31" w:rsidP="00247B3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Составлено: д</w:t>
      </w:r>
      <w:r w:rsidRPr="00210E98">
        <w:rPr>
          <w:rFonts w:ascii="Times New Roman" w:hAnsi="Times New Roman"/>
          <w:b/>
          <w:sz w:val="24"/>
          <w:szCs w:val="24"/>
        </w:rPr>
        <w:t>оцент кафедры общего языкознания и иностранной филологии факультета филологии, литературоведения и мировых языков КазНУ им. аль-Фараби Мукаева</w:t>
      </w:r>
      <w:r>
        <w:rPr>
          <w:rFonts w:ascii="Times New Roman" w:hAnsi="Times New Roman"/>
          <w:b/>
          <w:sz w:val="24"/>
          <w:szCs w:val="24"/>
        </w:rPr>
        <w:t xml:space="preserve"> А.У.</w:t>
      </w:r>
    </w:p>
    <w:p w:rsidR="00247B31" w:rsidRPr="00210E98" w:rsidRDefault="00247B31" w:rsidP="00247B31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210E98">
        <w:rPr>
          <w:rFonts w:ascii="Times New Roman" w:hAnsi="Times New Roman"/>
          <w:b/>
          <w:sz w:val="24"/>
          <w:szCs w:val="24"/>
        </w:rPr>
        <w:t xml:space="preserve"> старший преподаватель кафедры общего языкознания и иностранной филологии факультета филологии, литературоведения и мировых языков КазНУ им. аль-Фараби Камзина А.А.</w:t>
      </w:r>
    </w:p>
    <w:p w:rsidR="00247B31" w:rsidRPr="006F24A7" w:rsidRDefault="00247B31" w:rsidP="00247B31">
      <w:pPr>
        <w:rPr>
          <w:rFonts w:ascii="Times New Roman" w:hAnsi="Times New Roman"/>
          <w:sz w:val="24"/>
          <w:szCs w:val="24"/>
          <w:lang w:val="fr-FR"/>
        </w:rPr>
      </w:pPr>
      <w:r w:rsidRPr="00FB109B">
        <w:rPr>
          <w:rFonts w:ascii="Times New Roman" w:hAnsi="Times New Roman"/>
          <w:sz w:val="24"/>
          <w:szCs w:val="24"/>
        </w:rPr>
        <w:t>Ответы</w:t>
      </w:r>
      <w:r w:rsidRPr="006F24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B109B">
        <w:rPr>
          <w:rFonts w:ascii="Times New Roman" w:hAnsi="Times New Roman"/>
          <w:sz w:val="24"/>
          <w:szCs w:val="24"/>
        </w:rPr>
        <w:t>для</w:t>
      </w:r>
      <w:r w:rsidRPr="006F24A7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FB109B">
        <w:rPr>
          <w:rFonts w:ascii="Times New Roman" w:hAnsi="Times New Roman"/>
          <w:sz w:val="24"/>
          <w:szCs w:val="24"/>
        </w:rPr>
        <w:t>студентов</w:t>
      </w:r>
    </w:p>
    <w:p w:rsidR="00247B31" w:rsidRPr="00210E98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  <w:r w:rsidRPr="00B302C6">
        <w:rPr>
          <w:rFonts w:ascii="Times New Roman" w:hAnsi="Times New Roman"/>
          <w:b/>
          <w:sz w:val="24"/>
          <w:szCs w:val="24"/>
          <w:lang w:val="fr-FR"/>
        </w:rPr>
        <w:t>Réponses</w:t>
      </w:r>
      <w:r w:rsidRPr="006F24A7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fr-FR"/>
        </w:rPr>
        <w:t>pour les étudiants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Pour employer le verbe au passé immédiat, il faut prendre le verbe </w:t>
      </w:r>
      <w:r w:rsidRPr="00F06EC0">
        <w:rPr>
          <w:rFonts w:ascii="Times New Roman" w:hAnsi="Times New Roman"/>
          <w:i/>
          <w:sz w:val="24"/>
          <w:szCs w:val="24"/>
          <w:lang w:val="fr-FR"/>
        </w:rPr>
        <w:t>venir</w:t>
      </w:r>
      <w:r>
        <w:rPr>
          <w:rFonts w:ascii="Times New Roman" w:hAnsi="Times New Roman"/>
          <w:sz w:val="24"/>
          <w:szCs w:val="24"/>
          <w:lang w:val="fr-FR"/>
        </w:rPr>
        <w:t xml:space="preserve">  au présent de l’indicatif + de+ le verbe à l’infinitif. Par exemple : Elle vient d’apprendre sa leçon.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Pour employer le verbe au futur proche, il faut prendre le verbe </w:t>
      </w:r>
      <w:r w:rsidRPr="00F06EC0">
        <w:rPr>
          <w:rFonts w:ascii="Times New Roman" w:hAnsi="Times New Roman"/>
          <w:i/>
          <w:sz w:val="24"/>
          <w:szCs w:val="24"/>
          <w:lang w:val="fr-FR"/>
        </w:rPr>
        <w:t>aller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(au présent de l’Indicatif)</w:t>
      </w:r>
      <w:r>
        <w:rPr>
          <w:rFonts w:ascii="Times New Roman" w:hAnsi="Times New Roman"/>
          <w:sz w:val="24"/>
          <w:szCs w:val="24"/>
          <w:lang w:val="fr-FR"/>
        </w:rPr>
        <w:t xml:space="preserve"> + le verbe essentiel à l’infinitif. Par exemple : Mon ami va revenir dans trois jours.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verbes du II groupe au Présent de l’Indicatif ont double </w:t>
      </w:r>
      <w:r w:rsidRPr="006659A5">
        <w:rPr>
          <w:rFonts w:ascii="Times New Roman" w:hAnsi="Times New Roman"/>
          <w:b/>
          <w:sz w:val="24"/>
          <w:szCs w:val="24"/>
          <w:lang w:val="fr-FR"/>
        </w:rPr>
        <w:t>s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au pluriel. Par exemple : nous finissons, vous finissez, ils (elles) finissent.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.Dans des phrases affirmatives l’emploi des pronoms conjoints en/y dépend des prépositions après les verbes : si le verbe s’emploie avec </w:t>
      </w:r>
      <w:r w:rsidRPr="00602665">
        <w:rPr>
          <w:rFonts w:ascii="Times New Roman" w:hAnsi="Times New Roman"/>
          <w:b/>
          <w:sz w:val="24"/>
          <w:szCs w:val="24"/>
          <w:lang w:val="fr-FR"/>
        </w:rPr>
        <w:t>à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, sur, dans  </w:t>
      </w:r>
      <w:r>
        <w:rPr>
          <w:rFonts w:ascii="Times New Roman" w:hAnsi="Times New Roman"/>
          <w:sz w:val="24"/>
          <w:szCs w:val="24"/>
          <w:lang w:val="fr-FR"/>
        </w:rPr>
        <w:t xml:space="preserve">on emploie </w:t>
      </w:r>
      <w:r w:rsidRPr="00602665">
        <w:rPr>
          <w:rFonts w:ascii="Times New Roman" w:hAnsi="Times New Roman"/>
          <w:b/>
          <w:sz w:val="24"/>
          <w:szCs w:val="24"/>
          <w:lang w:val="fr-FR"/>
        </w:rPr>
        <w:t>y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( i</w:t>
      </w:r>
      <w:r>
        <w:rPr>
          <w:rFonts w:ascii="Times New Roman" w:hAnsi="Times New Roman"/>
          <w:sz w:val="24"/>
          <w:szCs w:val="24"/>
          <w:lang w:val="fr-FR"/>
        </w:rPr>
        <w:t xml:space="preserve">l pense à ce problème – il y pense), si le verbe s’emploie avec </w:t>
      </w:r>
      <w:r w:rsidRPr="00602665">
        <w:rPr>
          <w:rFonts w:ascii="Times New Roman" w:hAnsi="Times New Roman"/>
          <w:b/>
          <w:sz w:val="24"/>
          <w:szCs w:val="24"/>
          <w:lang w:val="fr-FR"/>
        </w:rPr>
        <w:t>de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 xml:space="preserve">on emploie </w:t>
      </w:r>
      <w:r w:rsidRPr="00602665">
        <w:rPr>
          <w:rFonts w:ascii="Times New Roman" w:hAnsi="Times New Roman"/>
          <w:b/>
          <w:sz w:val="24"/>
          <w:szCs w:val="24"/>
          <w:lang w:val="fr-FR"/>
        </w:rPr>
        <w:t xml:space="preserve">en </w:t>
      </w:r>
      <w:r>
        <w:rPr>
          <w:rFonts w:ascii="Times New Roman" w:hAnsi="Times New Roman"/>
          <w:b/>
          <w:sz w:val="24"/>
          <w:szCs w:val="24"/>
          <w:lang w:val="fr-FR"/>
        </w:rPr>
        <w:t>(</w:t>
      </w:r>
      <w:r>
        <w:rPr>
          <w:rFonts w:ascii="Times New Roman" w:hAnsi="Times New Roman"/>
          <w:sz w:val="24"/>
          <w:szCs w:val="24"/>
          <w:lang w:val="fr-FR"/>
        </w:rPr>
        <w:t>il vient de Paris – il en vient).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tournure </w:t>
      </w:r>
      <w:r w:rsidRPr="002F5B53">
        <w:rPr>
          <w:rFonts w:ascii="Times New Roman" w:hAnsi="Times New Roman"/>
          <w:i/>
          <w:sz w:val="24"/>
          <w:szCs w:val="24"/>
          <w:lang w:val="fr-FR"/>
        </w:rPr>
        <w:t>ne...que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 signifie la restriction. Par exemple : Je n’ai que deux amis. Elles ne parlent que chinois.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verbes au passé composé se forment à l’aide des verbes-copules avoir/être + le participe passé du verbe conugué. Par exemple : J’ai attendu Pierre à la gare. Elle est venu tôt.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verbes du I groupe se conjuguent d’après un schéma : le radical du verbe + les terminaison e,es,e (au singukier) et ons, ez, ent (au pluriel).</w:t>
      </w:r>
    </w:p>
    <w:p w:rsidR="00247B31" w:rsidRPr="00B57038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Une question alternative exige une réponse affirmative ou négative.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pronom </w:t>
      </w:r>
      <w:r w:rsidRPr="007C7FF5">
        <w:rPr>
          <w:rFonts w:ascii="Times New Roman" w:hAnsi="Times New Roman"/>
          <w:i/>
          <w:sz w:val="24"/>
          <w:szCs w:val="24"/>
          <w:lang w:val="fr-FR"/>
        </w:rPr>
        <w:t>on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est un pronom indéfini qui est toujours à la troisième personne du singulier : on chante, on danse, on parle.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Les verbes pronominaux se composent d’un  pronom complément (  </w:t>
      </w:r>
      <w:r w:rsidRPr="004B2EAA">
        <w:rPr>
          <w:rFonts w:ascii="Times New Roman" w:hAnsi="Times New Roman"/>
          <w:i/>
          <w:sz w:val="24"/>
          <w:szCs w:val="24"/>
          <w:lang w:val="fr-FR"/>
        </w:rPr>
        <w:t>me, te, se, nous, vous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),  </w:t>
      </w:r>
      <w:r>
        <w:rPr>
          <w:rFonts w:ascii="Times New Roman" w:hAnsi="Times New Roman"/>
          <w:sz w:val="24"/>
          <w:szCs w:val="24"/>
          <w:lang w:val="fr-FR"/>
        </w:rPr>
        <w:t>et d’un  verbe : par exemple – je me lave, nous nous sommes promenés dans ce jardin hier.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On peut</w:t>
      </w:r>
      <w:r w:rsidRPr="00B302C6">
        <w:rPr>
          <w:rFonts w:ascii="Times New Roman" w:hAnsi="Times New Roman"/>
          <w:sz w:val="24"/>
          <w:szCs w:val="24"/>
          <w:lang w:val="fr-FR"/>
        </w:rPr>
        <w:t xml:space="preserve"> rendre une phrase interrogative</w:t>
      </w:r>
      <w:r>
        <w:rPr>
          <w:rFonts w:ascii="Times New Roman" w:hAnsi="Times New Roman"/>
          <w:sz w:val="24"/>
          <w:szCs w:val="24"/>
          <w:lang w:val="fr-FR"/>
        </w:rPr>
        <w:t xml:space="preserve"> grâce à : 1) intonation ; 2) inversion ; 3) emploi de l’expression est-ce-que au début de la phrase. Par exemple : 1)Tu viens de Paris ?</w:t>
      </w:r>
    </w:p>
    <w:p w:rsidR="00247B31" w:rsidRDefault="00247B31" w:rsidP="00247B31">
      <w:pPr>
        <w:pStyle w:val="a3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2) Viens-tu de Paris ? 3) Est-ce-que tu viens de Paris ?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L’expression </w:t>
      </w:r>
      <w:r w:rsidRPr="007C7FF5">
        <w:rPr>
          <w:rFonts w:ascii="Times New Roman" w:hAnsi="Times New Roman"/>
          <w:i/>
          <w:sz w:val="24"/>
          <w:szCs w:val="24"/>
          <w:lang w:val="fr-FR"/>
        </w:rPr>
        <w:t>c’est</w:t>
      </w:r>
      <w:r>
        <w:rPr>
          <w:rFonts w:ascii="Times New Roman" w:hAnsi="Times New Roman"/>
          <w:sz w:val="24"/>
          <w:szCs w:val="24"/>
          <w:lang w:val="fr-FR"/>
        </w:rPr>
        <w:t xml:space="preserve"> présente une personne ou un objet au singulier, l’expression c</w:t>
      </w:r>
      <w:r w:rsidRPr="007C7FF5">
        <w:rPr>
          <w:rFonts w:ascii="Times New Roman" w:hAnsi="Times New Roman"/>
          <w:i/>
          <w:sz w:val="24"/>
          <w:szCs w:val="24"/>
          <w:lang w:val="fr-FR"/>
        </w:rPr>
        <w:t>e sont</w:t>
      </w:r>
      <w:r>
        <w:rPr>
          <w:rFonts w:ascii="Times New Roman" w:hAnsi="Times New Roman"/>
          <w:sz w:val="24"/>
          <w:szCs w:val="24"/>
          <w:lang w:val="fr-FR"/>
        </w:rPr>
        <w:t xml:space="preserve"> présente plusieurs personnes ou plusieurs objets.</w:t>
      </w:r>
    </w:p>
    <w:p w:rsidR="00247B31" w:rsidRPr="00B44240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pluriel des noms en français est marqué par la lettre </w:t>
      </w:r>
      <w:r w:rsidRPr="00B44240">
        <w:rPr>
          <w:rFonts w:ascii="Times New Roman" w:hAnsi="Times New Roman"/>
          <w:i/>
          <w:sz w:val="24"/>
          <w:szCs w:val="24"/>
          <w:lang w:val="fr-FR"/>
        </w:rPr>
        <w:t>s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à la fin des mots.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L’article partitif s’emploe devant les noms qui signifient une quantité non déterminée, par exemple ; Je bois du thé, j’aime de la confiture, passez-moi du sel, s’il vous plaît !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verbes du III groupe en se conjuguant au Présent de l’Indicatif changent de radical.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articles contractés se forment grâce à la fusion des prépositions à/de avec les articles définis, par exemples : à+ le= au, à +les= aux ; de+le=du, de+les= des </w:t>
      </w:r>
    </w:p>
    <w:p w:rsidR="00247B31" w:rsidRPr="00B302C6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adjectifs démonstratifs français changent en nombre (singulier ou pluriel) et en genre (au singulier seulement), par exemple : cette fille, ce garçon, ces hommes.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construction de la mise en relief </w:t>
      </w:r>
      <w:r w:rsidRPr="00D00027">
        <w:rPr>
          <w:rFonts w:ascii="Times New Roman" w:hAnsi="Times New Roman"/>
          <w:i/>
          <w:sz w:val="24"/>
          <w:szCs w:val="24"/>
          <w:lang w:val="fr-FR"/>
        </w:rPr>
        <w:t>c’est ... qui</w:t>
      </w:r>
      <w:r>
        <w:rPr>
          <w:rFonts w:ascii="Times New Roman" w:hAnsi="Times New Roman"/>
          <w:sz w:val="24"/>
          <w:szCs w:val="24"/>
          <w:lang w:val="fr-FR"/>
        </w:rPr>
        <w:t xml:space="preserve"> souligne le sujet. Par exemple : C’est Marie qui aime les roses.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tournure </w:t>
      </w:r>
      <w:r w:rsidRPr="00CD781A">
        <w:rPr>
          <w:rFonts w:ascii="Times New Roman" w:hAnsi="Times New Roman"/>
          <w:i/>
          <w:sz w:val="24"/>
          <w:szCs w:val="24"/>
          <w:lang w:val="fr-FR"/>
        </w:rPr>
        <w:t>il y a</w:t>
      </w:r>
      <w:r>
        <w:rPr>
          <w:rFonts w:ascii="Times New Roman" w:hAnsi="Times New Roman"/>
          <w:sz w:val="24"/>
          <w:szCs w:val="24"/>
          <w:lang w:val="fr-FR"/>
        </w:rPr>
        <w:t xml:space="preserve"> est une tournure impersonnelle, la tournure </w:t>
      </w:r>
      <w:r w:rsidRPr="00CD781A">
        <w:rPr>
          <w:rFonts w:ascii="Times New Roman" w:hAnsi="Times New Roman"/>
          <w:i/>
          <w:sz w:val="24"/>
          <w:szCs w:val="24"/>
          <w:lang w:val="fr-FR"/>
        </w:rPr>
        <w:t>il a</w:t>
      </w:r>
      <w:r>
        <w:rPr>
          <w:rFonts w:ascii="Times New Roman" w:hAnsi="Times New Roman"/>
          <w:sz w:val="24"/>
          <w:szCs w:val="24"/>
          <w:lang w:val="fr-FR"/>
        </w:rPr>
        <w:t xml:space="preserve"> – se compose d’un sujet et d’un prédicat.</w:t>
      </w:r>
    </w:p>
    <w:p w:rsidR="00247B31" w:rsidRPr="00B302C6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constructions négatives ont des formes composées, c.t.d. se composent de deux éléments, par exemple : ne...pas, ne...jamais, ne...rien, ne.....personne, ne...plus, ne....guère.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locutions impersonnelles n’ont pas de sujet, par exemple : il faut, il fait beau, il est 10 heures.</w:t>
      </w:r>
    </w:p>
    <w:p w:rsidR="00247B31" w:rsidRPr="00BE12DC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BE12DC">
        <w:rPr>
          <w:rFonts w:ascii="Times New Roman" w:hAnsi="Times New Roman"/>
          <w:sz w:val="24"/>
          <w:szCs w:val="24"/>
          <w:lang w:val="fr-FR"/>
        </w:rPr>
        <w:t xml:space="preserve">La construction de la mise en relief </w:t>
      </w:r>
      <w:r w:rsidRPr="00BE12DC">
        <w:rPr>
          <w:rFonts w:ascii="Times New Roman" w:hAnsi="Times New Roman"/>
          <w:i/>
          <w:sz w:val="24"/>
          <w:szCs w:val="24"/>
          <w:lang w:val="fr-FR"/>
        </w:rPr>
        <w:t>c’est ... qui</w:t>
      </w:r>
      <w:r w:rsidRPr="00BE12DC">
        <w:rPr>
          <w:rFonts w:ascii="Times New Roman" w:hAnsi="Times New Roman"/>
          <w:sz w:val="24"/>
          <w:szCs w:val="24"/>
          <w:lang w:val="fr-FR"/>
        </w:rPr>
        <w:t xml:space="preserve"> souligne le sujet. Par exemple : C’est Marie qui aime les roses.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adjectifs possessifs ont des formes suivants : singulier – ma, ta, sa (féminin), mon, ton, son (masculin) ; pluriel - mes, tes ses 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Pour employer le verbe au futur simple il faut prendre l’infinitif du verbe + les terminaison : ai, as, a (au singulier) et ons, ez, ont (au pluriel). Par exemple : Nous partirons demain. Tu viendras chez moi.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adjectifs possessifs  au singulier devant un nom qui commence par une voyelle ont toujours  les formes masculines -  </w:t>
      </w:r>
      <w:r w:rsidRPr="0075520A">
        <w:rPr>
          <w:rFonts w:ascii="Times New Roman" w:hAnsi="Times New Roman"/>
          <w:i/>
          <w:sz w:val="24"/>
          <w:szCs w:val="24"/>
          <w:lang w:val="fr-FR"/>
        </w:rPr>
        <w:t>mon, ton, son</w:t>
      </w:r>
      <w:r>
        <w:rPr>
          <w:rFonts w:ascii="Times New Roman" w:hAnsi="Times New Roman"/>
          <w:sz w:val="24"/>
          <w:szCs w:val="24"/>
          <w:lang w:val="fr-FR"/>
        </w:rPr>
        <w:t>. Par exemple : mon assiette, son alliance, ton amie.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97646B">
        <w:rPr>
          <w:rFonts w:ascii="Times New Roman" w:hAnsi="Times New Roman"/>
          <w:sz w:val="24"/>
          <w:szCs w:val="24"/>
          <w:lang w:val="fr-FR"/>
        </w:rPr>
        <w:t xml:space="preserve">Le pronom interrogatif </w:t>
      </w:r>
      <w:r w:rsidRPr="0097646B">
        <w:rPr>
          <w:rFonts w:ascii="Times New Roman" w:hAnsi="Times New Roman"/>
          <w:b/>
          <w:sz w:val="24"/>
          <w:szCs w:val="24"/>
          <w:lang w:val="fr-FR"/>
        </w:rPr>
        <w:t xml:space="preserve">que </w:t>
      </w:r>
      <w:r w:rsidRPr="0097646B">
        <w:rPr>
          <w:rFonts w:ascii="Times New Roman" w:hAnsi="Times New Roman"/>
          <w:sz w:val="24"/>
          <w:szCs w:val="24"/>
          <w:lang w:val="fr-FR"/>
        </w:rPr>
        <w:t>se rapporte seulement à des choses.Par exemple : Que cherchez-vous ?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97646B">
        <w:rPr>
          <w:rFonts w:ascii="Times New Roman" w:hAnsi="Times New Roman"/>
          <w:sz w:val="24"/>
          <w:szCs w:val="24"/>
          <w:lang w:val="fr-FR"/>
        </w:rPr>
        <w:t xml:space="preserve"> L’article défini devant le nom s’emploie : 1) si le nomexprime une notion générale ; 2) si le nom est déterminé par le contexte 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mode impératif s’emploie seulement à la 2 personne du singulier, à la 1 personne du pluriel, à la 2 personne du pluriel. Par exemple : Ferme la fenêtre ! Ecoutons-le ! Faites cet exercice !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pronoms personnels toniques ont des formes suivantes : moi, toi, lui, elle, nous, vous, eux, elles. Ils sont autonomes et s’emploient sans un verbe. Par exemple : C’est toi que je cherche, Lui et moi, nous sommes amis.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>L</w:t>
      </w:r>
      <w:r w:rsidRPr="00AB3512">
        <w:rPr>
          <w:rFonts w:ascii="Times New Roman" w:hAnsi="Times New Roman"/>
          <w:sz w:val="24"/>
          <w:szCs w:val="24"/>
          <w:lang w:val="fr-FR"/>
        </w:rPr>
        <w:t xml:space="preserve">es adverbes </w:t>
      </w:r>
      <w:r w:rsidRPr="00AB3512">
        <w:rPr>
          <w:rFonts w:ascii="Times New Roman" w:hAnsi="Times New Roman"/>
          <w:i/>
          <w:sz w:val="24"/>
          <w:szCs w:val="24"/>
          <w:lang w:val="fr-FR"/>
        </w:rPr>
        <w:t>peu/beaucoup/assez/ trop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signifient une quantité indéterminée. Après ces adverbes on emploie la préposition de. Par exemple : beaucoup d’eau, peu d’amour, trop de sucre, assez d’enfants.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L’imparfait se forme à l’aide du radical du verbe à la première personn du pluriel + les terminaisons –ais, ais, ait, ions, iez, aient. Par exemple : je regardais, tu parlais, il montrait, nous chantions, vous dansiez, ils racontaient.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Comme règle générale, les adjectifs sont placés après les substantifs à l’exception de quelques adjectifs comme : beau/belle, vieux/vieille, garnd/grande, petit/petite, jeune.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construction de la mise en relief </w:t>
      </w:r>
      <w:r w:rsidRPr="00D00027">
        <w:rPr>
          <w:rFonts w:ascii="Times New Roman" w:hAnsi="Times New Roman"/>
          <w:i/>
          <w:sz w:val="24"/>
          <w:szCs w:val="24"/>
          <w:lang w:val="fr-FR"/>
        </w:rPr>
        <w:t>c’est ... qu</w:t>
      </w:r>
      <w:r>
        <w:rPr>
          <w:rFonts w:ascii="Times New Roman" w:hAnsi="Times New Roman"/>
          <w:i/>
          <w:sz w:val="24"/>
          <w:szCs w:val="24"/>
          <w:lang w:val="fr-FR"/>
        </w:rPr>
        <w:t>e</w:t>
      </w:r>
      <w:r>
        <w:rPr>
          <w:rFonts w:ascii="Times New Roman" w:hAnsi="Times New Roman"/>
          <w:sz w:val="24"/>
          <w:szCs w:val="24"/>
          <w:lang w:val="fr-FR"/>
        </w:rPr>
        <w:t xml:space="preserve"> souligne le complément d’objet direct ou indirect. Par exemple : C’est à toi que je veux parler. C’est à la gare du Nord que vous devez aller.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On met les pronoms compléments devant les verbes au présent, au passé –devant les vebes auxiliaires. Par exempke : elle lui téléphone, elle lui a téléphoné. 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pronom interrogatif </w:t>
      </w:r>
      <w:r w:rsidRPr="00E9233D">
        <w:rPr>
          <w:rFonts w:ascii="Times New Roman" w:hAnsi="Times New Roman"/>
          <w:b/>
          <w:sz w:val="24"/>
          <w:szCs w:val="24"/>
          <w:lang w:val="fr-FR"/>
        </w:rPr>
        <w:t>qui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se rapporte seulement à des personnes. Par exemple : Qui connaît cet homme ?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féminin des adjectifs français est marqué par la lettre </w:t>
      </w:r>
      <w:r w:rsidRPr="00574EF1">
        <w:rPr>
          <w:rFonts w:ascii="Times New Roman" w:hAnsi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à la fin des adjectifs.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mode Impératif a le sens d’un commandement. Par exemple : Apprends ces mots ! Répète ces règles ! Allons au cinéma !</w:t>
      </w:r>
    </w:p>
    <w:p w:rsidR="00247B31" w:rsidRPr="00601882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 w:rsidRPr="00601882">
        <w:rPr>
          <w:rFonts w:ascii="Times New Roman" w:hAnsi="Times New Roman"/>
          <w:sz w:val="24"/>
          <w:szCs w:val="24"/>
          <w:lang w:val="fr-FR"/>
        </w:rPr>
        <w:t xml:space="preserve">L’adjectif </w:t>
      </w:r>
      <w:r w:rsidRPr="00601882">
        <w:rPr>
          <w:rFonts w:ascii="Times New Roman" w:hAnsi="Times New Roman"/>
          <w:b/>
          <w:sz w:val="24"/>
          <w:szCs w:val="24"/>
          <w:lang w:val="fr-FR"/>
        </w:rPr>
        <w:t xml:space="preserve">quel </w:t>
      </w:r>
      <w:r w:rsidRPr="00601882">
        <w:rPr>
          <w:rFonts w:ascii="Times New Roman" w:hAnsi="Times New Roman"/>
          <w:sz w:val="24"/>
          <w:szCs w:val="24"/>
          <w:lang w:val="fr-FR"/>
        </w:rPr>
        <w:t>peut avoir deux sens : interrogation et exclamation. Par exemple : Quel temps fait-il aujourd’hui ? Quel beau temps !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pronom démonstratif </w:t>
      </w:r>
      <w:r w:rsidRPr="00BD57E7">
        <w:rPr>
          <w:rFonts w:ascii="Times New Roman" w:hAnsi="Times New Roman"/>
          <w:b/>
          <w:sz w:val="24"/>
          <w:szCs w:val="24"/>
          <w:lang w:val="fr-FR"/>
        </w:rPr>
        <w:t>ça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s’emploie surtout dans le langage familier. Par exemple : Tiens ! je n’ai pas pensé à ça !</w:t>
      </w:r>
    </w:p>
    <w:p w:rsidR="00247B31" w:rsidRPr="00B57038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verbes du I groupe à l’infinitif ont la terminaison </w:t>
      </w:r>
      <w:r w:rsidRPr="00B57038">
        <w:rPr>
          <w:rFonts w:ascii="Times New Roman" w:hAnsi="Times New Roman"/>
          <w:i/>
          <w:sz w:val="24"/>
          <w:szCs w:val="24"/>
          <w:lang w:val="fr-FR"/>
        </w:rPr>
        <w:t>er</w:t>
      </w:r>
      <w:r>
        <w:rPr>
          <w:rFonts w:ascii="Times New Roman" w:hAnsi="Times New Roman"/>
          <w:i/>
          <w:sz w:val="24"/>
          <w:szCs w:val="24"/>
          <w:lang w:val="fr-FR"/>
        </w:rPr>
        <w:t>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plus-que-parfait se forme à l’aide des verbes auxiliaires </w:t>
      </w:r>
      <w:r w:rsidRPr="0097646B">
        <w:rPr>
          <w:rFonts w:ascii="Times New Roman" w:hAnsi="Times New Roman"/>
          <w:i/>
          <w:sz w:val="24"/>
          <w:szCs w:val="24"/>
          <w:lang w:val="fr-FR"/>
        </w:rPr>
        <w:t>avoir/être</w:t>
      </w:r>
      <w:r>
        <w:rPr>
          <w:rFonts w:ascii="Times New Roman" w:hAnsi="Times New Roman"/>
          <w:sz w:val="24"/>
          <w:szCs w:val="24"/>
          <w:lang w:val="fr-FR"/>
        </w:rPr>
        <w:t xml:space="preserve"> à l’imparfait + les participe passé du verbe conjugué.</w:t>
      </w:r>
    </w:p>
    <w:p w:rsidR="00247B31" w:rsidRPr="00351EFA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 forme passive des verbes au passé composé se forme à l’aide du verbe </w:t>
      </w:r>
      <w:r w:rsidRPr="00351EFA">
        <w:rPr>
          <w:rFonts w:ascii="Times New Roman" w:hAnsi="Times New Roman"/>
          <w:i/>
          <w:sz w:val="24"/>
          <w:szCs w:val="24"/>
          <w:lang w:val="fr-FR"/>
        </w:rPr>
        <w:t>être</w:t>
      </w:r>
      <w:r>
        <w:rPr>
          <w:rFonts w:ascii="Times New Roman" w:hAnsi="Times New Roman"/>
          <w:sz w:val="24"/>
          <w:szCs w:val="24"/>
          <w:lang w:val="fr-FR"/>
        </w:rPr>
        <w:t xml:space="preserve"> au passé composé + le participe passé du verbe , par exemple : cette maison a été construite l’année passée.</w:t>
      </w:r>
    </w:p>
    <w:p w:rsidR="00247B31" w:rsidRPr="00351EFA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verbes en </w:t>
      </w:r>
      <w:r w:rsidRPr="00351EFA">
        <w:rPr>
          <w:rFonts w:ascii="Times New Roman" w:hAnsi="Times New Roman"/>
          <w:i/>
          <w:sz w:val="24"/>
          <w:szCs w:val="24"/>
          <w:lang w:val="fr-FR"/>
        </w:rPr>
        <w:t>cer/ger</w:t>
      </w:r>
      <w:r>
        <w:rPr>
          <w:rFonts w:ascii="Times New Roman" w:hAnsi="Times New Roman"/>
          <w:sz w:val="24"/>
          <w:szCs w:val="24"/>
          <w:lang w:val="fr-FR"/>
        </w:rPr>
        <w:t xml:space="preserve"> au présent de l’Indicatif  ont la lettre </w:t>
      </w:r>
      <w:r w:rsidRPr="00351EFA">
        <w:rPr>
          <w:rFonts w:ascii="Times New Roman" w:hAnsi="Times New Roman"/>
          <w:b/>
          <w:sz w:val="24"/>
          <w:szCs w:val="24"/>
          <w:lang w:val="fr-FR"/>
        </w:rPr>
        <w:t>ç</w:t>
      </w:r>
      <w:r>
        <w:rPr>
          <w:rFonts w:ascii="Times New Roman" w:hAnsi="Times New Roman"/>
          <w:b/>
          <w:sz w:val="24"/>
          <w:szCs w:val="24"/>
          <w:lang w:val="fr-FR"/>
        </w:rPr>
        <w:t>/</w:t>
      </w:r>
      <w:r w:rsidRPr="00351EFA">
        <w:rPr>
          <w:rFonts w:ascii="Times New Roman" w:hAnsi="Times New Roman"/>
          <w:b/>
          <w:sz w:val="24"/>
          <w:szCs w:val="24"/>
          <w:lang w:val="fr-FR"/>
        </w:rPr>
        <w:t>e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après le radical à la 1 personne du pluriel, par exemple : nous commençons/nous mangeons.</w:t>
      </w:r>
    </w:p>
    <w:p w:rsidR="00247B31" w:rsidRPr="00526BBC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degré comparatif des adjectifs se forme à l’aide des mots </w:t>
      </w:r>
      <w:r w:rsidRPr="00526BBC">
        <w:rPr>
          <w:rFonts w:ascii="Times New Roman" w:hAnsi="Times New Roman"/>
          <w:i/>
          <w:sz w:val="24"/>
          <w:szCs w:val="24"/>
          <w:lang w:val="fr-FR"/>
        </w:rPr>
        <w:t>plus/moins/aussi + que+l’adjectif</w:t>
      </w:r>
      <w:r>
        <w:rPr>
          <w:rFonts w:ascii="Times New Roman" w:hAnsi="Times New Roman"/>
          <w:sz w:val="24"/>
          <w:szCs w:val="24"/>
          <w:lang w:val="fr-FR"/>
        </w:rPr>
        <w:t>, par exemple : il est plus grand que moi ; elle moins petite que son amie ; tu es aussi jolie que ta copine.</w:t>
      </w:r>
    </w:p>
    <w:p w:rsidR="00247B31" w:rsidRPr="00526BBC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féminin des noms en </w:t>
      </w:r>
      <w:r w:rsidRPr="00526BBC">
        <w:rPr>
          <w:rFonts w:ascii="Times New Roman" w:hAnsi="Times New Roman"/>
          <w:i/>
          <w:sz w:val="24"/>
          <w:szCs w:val="24"/>
          <w:lang w:val="fr-FR"/>
        </w:rPr>
        <w:t xml:space="preserve">eur </w:t>
      </w:r>
      <w:r>
        <w:rPr>
          <w:rFonts w:ascii="Times New Roman" w:hAnsi="Times New Roman"/>
          <w:sz w:val="24"/>
          <w:szCs w:val="24"/>
          <w:lang w:val="fr-FR"/>
        </w:rPr>
        <w:t xml:space="preserve">se forme à l’aide de la terminaison </w:t>
      </w:r>
      <w:r w:rsidRPr="00526BBC">
        <w:rPr>
          <w:rFonts w:ascii="Times New Roman" w:hAnsi="Times New Roman"/>
          <w:i/>
          <w:sz w:val="24"/>
          <w:szCs w:val="24"/>
          <w:lang w:val="fr-FR"/>
        </w:rPr>
        <w:t>euse</w:t>
      </w:r>
      <w:r>
        <w:rPr>
          <w:rFonts w:ascii="Times New Roman" w:hAnsi="Times New Roman"/>
          <w:sz w:val="24"/>
          <w:szCs w:val="24"/>
          <w:lang w:val="fr-FR"/>
        </w:rPr>
        <w:t>, par exemple : menteur – menteuse, joueur –joueuse, chanteur – chanteuse.</w:t>
      </w:r>
    </w:p>
    <w:p w:rsidR="00247B31" w:rsidRPr="00526BBC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 féminin des adjectifs en </w:t>
      </w:r>
      <w:r w:rsidRPr="00526BBC">
        <w:rPr>
          <w:rFonts w:ascii="Times New Roman" w:hAnsi="Times New Roman"/>
          <w:i/>
          <w:sz w:val="24"/>
          <w:szCs w:val="24"/>
          <w:lang w:val="fr-FR"/>
        </w:rPr>
        <w:t>on/en</w:t>
      </w:r>
      <w:r>
        <w:rPr>
          <w:rFonts w:ascii="Times New Roman" w:hAnsi="Times New Roman"/>
          <w:sz w:val="24"/>
          <w:szCs w:val="24"/>
          <w:lang w:val="fr-FR"/>
        </w:rPr>
        <w:t xml:space="preserve"> se forme à l’aide des terminaisons </w:t>
      </w:r>
      <w:r w:rsidRPr="00526BBC">
        <w:rPr>
          <w:rFonts w:ascii="Times New Roman" w:hAnsi="Times New Roman"/>
          <w:i/>
          <w:sz w:val="24"/>
          <w:szCs w:val="24"/>
          <w:lang w:val="fr-FR"/>
        </w:rPr>
        <w:t>onne/enne</w:t>
      </w:r>
      <w:r>
        <w:rPr>
          <w:rFonts w:ascii="Times New Roman" w:hAnsi="Times New Roman"/>
          <w:sz w:val="24"/>
          <w:szCs w:val="24"/>
          <w:lang w:val="fr-FR"/>
        </w:rPr>
        <w:t>, par exemple : bon-bonne, ancien-ancienne.</w:t>
      </w:r>
    </w:p>
    <w:p w:rsidR="00247B31" w:rsidRPr="0099468B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degré superlatif des adjectifs se forme à l’aide d’un article défini + plus/moins +que+ l’adjectif, par exemple : le plus beau garçon, la plus petite femme.</w:t>
      </w:r>
    </w:p>
    <w:p w:rsidR="00247B31" w:rsidRPr="0099468B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noms en </w:t>
      </w:r>
      <w:r w:rsidRPr="0099468B">
        <w:rPr>
          <w:rFonts w:ascii="Times New Roman" w:hAnsi="Times New Roman"/>
          <w:i/>
          <w:sz w:val="24"/>
          <w:szCs w:val="24"/>
          <w:lang w:val="fr-FR"/>
        </w:rPr>
        <w:t>al</w:t>
      </w:r>
      <w:r>
        <w:rPr>
          <w:rFonts w:ascii="Times New Roman" w:hAnsi="Times New Roman"/>
          <w:sz w:val="24"/>
          <w:szCs w:val="24"/>
          <w:lang w:val="fr-FR"/>
        </w:rPr>
        <w:t xml:space="preserve"> au singulier ont la terminaison </w:t>
      </w:r>
      <w:r w:rsidRPr="0099468B">
        <w:rPr>
          <w:rFonts w:ascii="Times New Roman" w:hAnsi="Times New Roman"/>
          <w:i/>
          <w:sz w:val="24"/>
          <w:szCs w:val="24"/>
          <w:lang w:val="fr-FR"/>
        </w:rPr>
        <w:t>aux</w:t>
      </w:r>
      <w:r>
        <w:rPr>
          <w:rFonts w:ascii="Times New Roman" w:hAnsi="Times New Roman"/>
          <w:sz w:val="24"/>
          <w:szCs w:val="24"/>
          <w:lang w:val="fr-FR"/>
        </w:rPr>
        <w:t xml:space="preserve"> au pluriel, par exemple : un journal –des journaux, un signal – des signaux ( à l’exception : un bal- des bals, un carnaval- des carnavals.</w:t>
      </w:r>
    </w:p>
    <w:p w:rsidR="00247B31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Les noms en </w:t>
      </w:r>
      <w:r w:rsidRPr="005744EB">
        <w:rPr>
          <w:rFonts w:ascii="Times New Roman" w:hAnsi="Times New Roman"/>
          <w:i/>
          <w:sz w:val="24"/>
          <w:szCs w:val="24"/>
          <w:lang w:val="fr-FR"/>
        </w:rPr>
        <w:t>eau/eu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99468B">
        <w:rPr>
          <w:rFonts w:ascii="Times New Roman" w:hAnsi="Times New Roman"/>
          <w:sz w:val="24"/>
          <w:szCs w:val="24"/>
          <w:lang w:val="fr-FR"/>
        </w:rPr>
        <w:t>ont au pluriel</w:t>
      </w:r>
      <w:r>
        <w:rPr>
          <w:rFonts w:ascii="Times New Roman" w:hAnsi="Times New Roman"/>
          <w:sz w:val="24"/>
          <w:szCs w:val="24"/>
          <w:lang w:val="fr-FR"/>
        </w:rPr>
        <w:t xml:space="preserve">  </w:t>
      </w:r>
      <w:r w:rsidRPr="0099468B">
        <w:rPr>
          <w:rFonts w:ascii="Times New Roman" w:hAnsi="Times New Roman"/>
          <w:i/>
          <w:sz w:val="24"/>
          <w:szCs w:val="24"/>
          <w:lang w:val="fr-FR"/>
        </w:rPr>
        <w:t>eaux/eux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sz w:val="24"/>
          <w:szCs w:val="24"/>
          <w:lang w:val="fr-FR"/>
        </w:rPr>
        <w:t>par exemple : l’eau – les eaux, le feu – les feux.</w:t>
      </w:r>
    </w:p>
    <w:p w:rsidR="00247B31" w:rsidRPr="0097646B" w:rsidRDefault="00247B31" w:rsidP="00247B31">
      <w:pPr>
        <w:pStyle w:val="a3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Les verbes pronominaux au passé composé se forment à l’aide pronom complément +le  verbe être au passé composé + le participe passé du verbe.</w:t>
      </w:r>
    </w:p>
    <w:p w:rsidR="00247B31" w:rsidRDefault="00247B31" w:rsidP="00247B31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lastRenderedPageBreak/>
        <w:t xml:space="preserve">     </w:t>
      </w:r>
    </w:p>
    <w:p w:rsidR="00247B31" w:rsidRPr="002D595D" w:rsidRDefault="00247B31" w:rsidP="00247B31">
      <w:pPr>
        <w:rPr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47B31" w:rsidRPr="002D595D" w:rsidRDefault="00247B31" w:rsidP="00247B31">
      <w:pPr>
        <w:rPr>
          <w:rFonts w:ascii="Times New Roman" w:hAnsi="Times New Roman"/>
          <w:b/>
          <w:sz w:val="24"/>
          <w:szCs w:val="24"/>
          <w:lang w:val="fr-FR"/>
        </w:rPr>
      </w:pPr>
    </w:p>
    <w:p w:rsidR="002028A6" w:rsidRDefault="002028A6"/>
    <w:sectPr w:rsidR="002028A6" w:rsidSect="0020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72433"/>
    <w:multiLevelType w:val="hybridMultilevel"/>
    <w:tmpl w:val="3F5A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DE1DAB"/>
    <w:multiLevelType w:val="hybridMultilevel"/>
    <w:tmpl w:val="2BC0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247B31"/>
    <w:rsid w:val="002028A6"/>
    <w:rsid w:val="00247B31"/>
    <w:rsid w:val="00CA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47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1668</Words>
  <Characters>9510</Characters>
  <Application>Microsoft Office Word</Application>
  <DocSecurity>0</DocSecurity>
  <Lines>79</Lines>
  <Paragraphs>22</Paragraphs>
  <ScaleCrop>false</ScaleCrop>
  <Company/>
  <LinksUpToDate>false</LinksUpToDate>
  <CharactersWithSpaces>11156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in_kaf</dc:creator>
  <cp:keywords/>
  <dc:description/>
  <cp:lastModifiedBy>in_kaf</cp:lastModifiedBy>
  <cp:revision>2</cp:revision>
  <dcterms:created xsi:type="dcterms:W3CDTF">2014-06-30T09:35:00Z</dcterms:created>
  <dcterms:modified xsi:type="dcterms:W3CDTF">2014-06-30T09:36:00Z</dcterms:modified>
</cp:coreProperties>
</file>